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BB" w:rsidRPr="00F05384" w:rsidRDefault="00F05384" w:rsidP="00CA4E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A4EAB" w:rsidRPr="00F05384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4EAB" w:rsidRPr="00F05384">
        <w:rPr>
          <w:rFonts w:ascii="Times New Roman" w:hAnsi="Times New Roman" w:cs="Times New Roman"/>
          <w:sz w:val="24"/>
          <w:szCs w:val="24"/>
        </w:rPr>
        <w:t>:</w:t>
      </w:r>
    </w:p>
    <w:p w:rsidR="00AF16BB" w:rsidRPr="00F05384" w:rsidRDefault="00CA4EAB" w:rsidP="003B5ED9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F05384">
        <w:rPr>
          <w:rFonts w:ascii="Times New Roman" w:hAnsi="Times New Roman" w:cs="Times New Roman"/>
          <w:sz w:val="24"/>
          <w:szCs w:val="24"/>
        </w:rPr>
        <w:t xml:space="preserve">Директор ГОБУ </w:t>
      </w:r>
      <w:r w:rsidR="00AF16BB" w:rsidRPr="00F05384">
        <w:rPr>
          <w:rFonts w:ascii="Times New Roman" w:hAnsi="Times New Roman" w:cs="Times New Roman"/>
          <w:sz w:val="24"/>
          <w:szCs w:val="24"/>
        </w:rPr>
        <w:t>«А</w:t>
      </w:r>
      <w:r w:rsidR="003B5ED9" w:rsidRPr="00F05384">
        <w:rPr>
          <w:rFonts w:ascii="Times New Roman" w:hAnsi="Times New Roman" w:cs="Times New Roman"/>
          <w:sz w:val="24"/>
          <w:szCs w:val="24"/>
        </w:rPr>
        <w:t>ЦПД</w:t>
      </w:r>
      <w:r w:rsidR="00AF16BB" w:rsidRPr="00F05384">
        <w:rPr>
          <w:rFonts w:ascii="Times New Roman" w:hAnsi="Times New Roman" w:cs="Times New Roman"/>
          <w:szCs w:val="24"/>
        </w:rPr>
        <w:t xml:space="preserve">  им</w:t>
      </w:r>
      <w:r w:rsidR="00F05384" w:rsidRPr="00F05384">
        <w:rPr>
          <w:rFonts w:ascii="Times New Roman" w:hAnsi="Times New Roman" w:cs="Times New Roman"/>
          <w:szCs w:val="24"/>
        </w:rPr>
        <w:t>ени</w:t>
      </w:r>
      <w:r w:rsidR="00AF16BB" w:rsidRPr="00F05384">
        <w:rPr>
          <w:rFonts w:ascii="Times New Roman" w:hAnsi="Times New Roman" w:cs="Times New Roman"/>
          <w:szCs w:val="24"/>
        </w:rPr>
        <w:t xml:space="preserve"> В.Р. </w:t>
      </w:r>
      <w:proofErr w:type="spellStart"/>
      <w:r w:rsidR="00AF16BB" w:rsidRPr="00F05384">
        <w:rPr>
          <w:rFonts w:ascii="Times New Roman" w:hAnsi="Times New Roman" w:cs="Times New Roman"/>
          <w:szCs w:val="24"/>
        </w:rPr>
        <w:t>Булычева</w:t>
      </w:r>
      <w:proofErr w:type="spellEnd"/>
      <w:r w:rsidR="00AF16BB" w:rsidRPr="00F05384">
        <w:rPr>
          <w:rFonts w:ascii="Times New Roman" w:hAnsi="Times New Roman" w:cs="Times New Roman"/>
          <w:szCs w:val="24"/>
        </w:rPr>
        <w:t>»</w:t>
      </w:r>
    </w:p>
    <w:p w:rsidR="00CA4EAB" w:rsidRPr="00F05384" w:rsidRDefault="00CA4EAB" w:rsidP="00CA4E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5384">
        <w:rPr>
          <w:rFonts w:ascii="Times New Roman" w:hAnsi="Times New Roman" w:cs="Times New Roman"/>
          <w:sz w:val="24"/>
          <w:szCs w:val="24"/>
        </w:rPr>
        <w:t>___________________Т.В.Котельникова</w:t>
      </w:r>
      <w:proofErr w:type="spellEnd"/>
    </w:p>
    <w:p w:rsidR="00CA4EAB" w:rsidRPr="00F05384" w:rsidRDefault="00CA4EAB" w:rsidP="00CA4E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5384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F05384">
        <w:rPr>
          <w:rFonts w:ascii="Times New Roman" w:hAnsi="Times New Roman" w:cs="Times New Roman"/>
          <w:sz w:val="24"/>
          <w:szCs w:val="24"/>
        </w:rPr>
        <w:t>______________</w:t>
      </w:r>
    </w:p>
    <w:p w:rsidR="00AF16BB" w:rsidRPr="00F16B0E" w:rsidRDefault="00CA4EAB" w:rsidP="00F16B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5384">
        <w:rPr>
          <w:rFonts w:ascii="Times New Roman" w:hAnsi="Times New Roman" w:cs="Times New Roman"/>
          <w:sz w:val="24"/>
          <w:szCs w:val="24"/>
        </w:rPr>
        <w:t xml:space="preserve">от </w:t>
      </w:r>
      <w:r w:rsidR="00F05384">
        <w:rPr>
          <w:rFonts w:ascii="Times New Roman" w:hAnsi="Times New Roman" w:cs="Times New Roman"/>
          <w:sz w:val="24"/>
          <w:szCs w:val="24"/>
        </w:rPr>
        <w:t>____________</w:t>
      </w:r>
      <w:r w:rsidRPr="00F05384">
        <w:rPr>
          <w:rFonts w:ascii="Times New Roman" w:hAnsi="Times New Roman" w:cs="Times New Roman"/>
          <w:sz w:val="24"/>
          <w:szCs w:val="24"/>
        </w:rPr>
        <w:t>201</w:t>
      </w:r>
      <w:r w:rsidR="00F05384">
        <w:rPr>
          <w:rFonts w:ascii="Times New Roman" w:hAnsi="Times New Roman" w:cs="Times New Roman"/>
          <w:sz w:val="24"/>
          <w:szCs w:val="24"/>
        </w:rPr>
        <w:t>5</w:t>
      </w:r>
      <w:r w:rsidRPr="00F053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B0E" w:rsidRDefault="00F16B0E" w:rsidP="00AF1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BB" w:rsidRPr="00F05384" w:rsidRDefault="00AF16BB" w:rsidP="00AF1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16BB" w:rsidRPr="00F05384" w:rsidRDefault="00AF16BB" w:rsidP="00F16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84">
        <w:rPr>
          <w:rFonts w:ascii="Times New Roman" w:hAnsi="Times New Roman" w:cs="Times New Roman"/>
          <w:b/>
          <w:sz w:val="28"/>
          <w:szCs w:val="28"/>
        </w:rPr>
        <w:t>о клубе замещающих родителей</w:t>
      </w:r>
      <w:r w:rsidR="00CA4EAB" w:rsidRPr="00F05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384">
        <w:rPr>
          <w:rFonts w:ascii="Times New Roman" w:hAnsi="Times New Roman" w:cs="Times New Roman"/>
          <w:b/>
          <w:sz w:val="28"/>
          <w:szCs w:val="28"/>
        </w:rPr>
        <w:t>«Новая волна»</w:t>
      </w:r>
      <w:r w:rsidR="00F16B0E">
        <w:rPr>
          <w:rFonts w:ascii="Times New Roman" w:hAnsi="Times New Roman" w:cs="Times New Roman"/>
          <w:b/>
          <w:sz w:val="28"/>
          <w:szCs w:val="28"/>
        </w:rPr>
        <w:t>.</w:t>
      </w:r>
    </w:p>
    <w:p w:rsidR="00AF16BB" w:rsidRDefault="00AF16BB" w:rsidP="00AF16B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6B0E" w:rsidRPr="00F16B0E" w:rsidRDefault="00F16B0E" w:rsidP="00F16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F16B0E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F16B0E">
        <w:rPr>
          <w:rFonts w:ascii="Times New Roman" w:hAnsi="Times New Roman" w:cs="Times New Roman"/>
          <w:sz w:val="28"/>
          <w:szCs w:val="28"/>
        </w:rPr>
        <w:t>о клубе замещающих родителей «Новая волна»</w:t>
      </w:r>
      <w:r>
        <w:rPr>
          <w:rFonts w:ascii="Times New Roman" w:hAnsi="Times New Roman" w:cs="Times New Roman"/>
          <w:sz w:val="28"/>
          <w:szCs w:val="28"/>
        </w:rPr>
        <w:t>, осуществляющий свою деятельность</w:t>
      </w:r>
      <w:r w:rsidRPr="00F16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F16B0E">
        <w:rPr>
          <w:rFonts w:ascii="Times New Roman" w:hAnsi="Times New Roman"/>
          <w:sz w:val="28"/>
          <w:szCs w:val="28"/>
        </w:rPr>
        <w:t>государственного областного бюджетного учреждении для детей-сирот и детей, оставшихся без попечения родителей, «</w:t>
      </w:r>
      <w:proofErr w:type="spellStart"/>
      <w:r w:rsidRPr="00F16B0E">
        <w:rPr>
          <w:rFonts w:ascii="Times New Roman" w:hAnsi="Times New Roman"/>
          <w:sz w:val="28"/>
          <w:szCs w:val="28"/>
        </w:rPr>
        <w:t>Апатитский</w:t>
      </w:r>
      <w:proofErr w:type="spellEnd"/>
      <w:r w:rsidRPr="00F16B0E">
        <w:rPr>
          <w:rFonts w:ascii="Times New Roman" w:hAnsi="Times New Roman"/>
          <w:sz w:val="28"/>
          <w:szCs w:val="28"/>
        </w:rPr>
        <w:t xml:space="preserve"> центр помощи детям, оставшимся без попечения родителей</w:t>
      </w:r>
      <w:r>
        <w:rPr>
          <w:rFonts w:ascii="Times New Roman" w:hAnsi="Times New Roman"/>
          <w:sz w:val="28"/>
          <w:szCs w:val="28"/>
        </w:rPr>
        <w:t>,</w:t>
      </w:r>
      <w:r w:rsidRPr="00F16B0E">
        <w:rPr>
          <w:rFonts w:ascii="Times New Roman" w:hAnsi="Times New Roman"/>
          <w:sz w:val="28"/>
          <w:szCs w:val="28"/>
        </w:rPr>
        <w:t xml:space="preserve"> имени В.Р. </w:t>
      </w:r>
      <w:proofErr w:type="spellStart"/>
      <w:r w:rsidRPr="00F16B0E">
        <w:rPr>
          <w:rFonts w:ascii="Times New Roman" w:hAnsi="Times New Roman"/>
          <w:sz w:val="28"/>
          <w:szCs w:val="28"/>
        </w:rPr>
        <w:t>Булычева</w:t>
      </w:r>
      <w:proofErr w:type="spellEnd"/>
      <w:r w:rsidRPr="00F16B0E">
        <w:rPr>
          <w:rFonts w:ascii="Times New Roman" w:hAnsi="Times New Roman"/>
          <w:sz w:val="28"/>
          <w:szCs w:val="28"/>
        </w:rPr>
        <w:t>»</w:t>
      </w:r>
      <w:r w:rsidR="0038794F">
        <w:rPr>
          <w:rFonts w:ascii="Times New Roman" w:hAnsi="Times New Roman"/>
          <w:sz w:val="28"/>
          <w:szCs w:val="28"/>
        </w:rPr>
        <w:t>,</w:t>
      </w:r>
      <w:r w:rsidRPr="00F16B0E">
        <w:rPr>
          <w:rFonts w:ascii="Times New Roman" w:hAnsi="Times New Roman"/>
          <w:sz w:val="28"/>
          <w:szCs w:val="28"/>
        </w:rPr>
        <w:t xml:space="preserve"> регулирует деятельность </w:t>
      </w:r>
      <w:r w:rsidRPr="00F16B0E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6B0E">
        <w:rPr>
          <w:rFonts w:ascii="Times New Roman" w:hAnsi="Times New Roman" w:cs="Times New Roman"/>
          <w:sz w:val="28"/>
          <w:szCs w:val="28"/>
        </w:rPr>
        <w:t xml:space="preserve"> замещающих родителей «Новая волна»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6B0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Клуб</w:t>
      </w:r>
      <w:r w:rsidRPr="00F16B0E">
        <w:rPr>
          <w:rFonts w:ascii="Times New Roman" w:hAnsi="Times New Roman"/>
          <w:sz w:val="28"/>
          <w:szCs w:val="28"/>
        </w:rPr>
        <w:t xml:space="preserve">), созданной для организации и обеспечения деятельности по содействию </w:t>
      </w:r>
      <w:r w:rsidRPr="00F16B0E">
        <w:rPr>
          <w:rFonts w:ascii="Times New Roman" w:hAnsi="Times New Roman"/>
          <w:color w:val="000000"/>
          <w:sz w:val="28"/>
          <w:szCs w:val="28"/>
        </w:rPr>
        <w:t>семейному устройству детей-сирот и детей</w:t>
      </w:r>
      <w:proofErr w:type="gramEnd"/>
      <w:r w:rsidRPr="00F16B0E">
        <w:rPr>
          <w:rFonts w:ascii="Times New Roman" w:hAnsi="Times New Roman"/>
          <w:color w:val="000000"/>
          <w:sz w:val="28"/>
          <w:szCs w:val="28"/>
        </w:rPr>
        <w:t>, оставшихся без попечения родителей,  сопровождению замещающих семей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16BB" w:rsidRPr="00F05384" w:rsidRDefault="00F16B0E" w:rsidP="00CA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AF16BB" w:rsidRPr="00F05384">
        <w:rPr>
          <w:rFonts w:ascii="Times New Roman" w:hAnsi="Times New Roman" w:cs="Times New Roman"/>
          <w:sz w:val="28"/>
          <w:szCs w:val="28"/>
        </w:rPr>
        <w:t>.Клуб приемных родителей (далее Клуб) в своей деятельности руководствуется Конституцией Российской Федерации, Конвенцией ООН о правах ребенка, Законами Р</w:t>
      </w:r>
      <w:r w:rsidR="00CA4EAB" w:rsidRPr="00F05384">
        <w:rPr>
          <w:rFonts w:ascii="Times New Roman" w:hAnsi="Times New Roman" w:cs="Times New Roman"/>
          <w:sz w:val="28"/>
          <w:szCs w:val="28"/>
        </w:rPr>
        <w:t>Ф</w:t>
      </w:r>
      <w:r w:rsidR="00AF16BB" w:rsidRPr="00F05384">
        <w:rPr>
          <w:rFonts w:ascii="Times New Roman" w:hAnsi="Times New Roman" w:cs="Times New Roman"/>
          <w:sz w:val="28"/>
          <w:szCs w:val="28"/>
        </w:rPr>
        <w:t xml:space="preserve"> «О</w:t>
      </w:r>
      <w:r w:rsidR="00CA4EAB" w:rsidRPr="00F05384">
        <w:rPr>
          <w:rFonts w:ascii="Times New Roman" w:hAnsi="Times New Roman" w:cs="Times New Roman"/>
          <w:sz w:val="28"/>
          <w:szCs w:val="28"/>
        </w:rPr>
        <w:t xml:space="preserve"> </w:t>
      </w:r>
      <w:r w:rsidR="00AF16BB" w:rsidRPr="00F05384">
        <w:rPr>
          <w:rFonts w:ascii="Times New Roman" w:hAnsi="Times New Roman" w:cs="Times New Roman"/>
          <w:sz w:val="28"/>
          <w:szCs w:val="28"/>
        </w:rPr>
        <w:t xml:space="preserve">правах ребенка», «О браке и семье» </w:t>
      </w:r>
      <w:r w:rsidRPr="00EB117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от  24.05.2014 № 481-ПП «О деятельности организаций для детей-сирот и детей, оставшихся без попечения родителей и об устройстве в них детей, оставшихся без попечения родителей»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B0E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 xml:space="preserve">настоящим Положением,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1170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AF16BB" w:rsidRPr="00F053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16BB" w:rsidRPr="00F05384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актами.</w:t>
      </w:r>
    </w:p>
    <w:p w:rsidR="00C414E6" w:rsidRDefault="00BB775B" w:rsidP="00CA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16BB" w:rsidRPr="00F05384">
        <w:rPr>
          <w:rFonts w:ascii="Times New Roman" w:hAnsi="Times New Roman" w:cs="Times New Roman"/>
          <w:sz w:val="28"/>
          <w:szCs w:val="28"/>
        </w:rPr>
        <w:t xml:space="preserve">Деятельность Клуба основывается на принципах законности, доверия, уважения, конфиденциальности, соблюдения прав и законных интересов детей, приемных родителей, опекунов, попечителей, </w:t>
      </w:r>
      <w:r w:rsidR="00CA4EAB" w:rsidRPr="00F05384">
        <w:rPr>
          <w:rFonts w:ascii="Times New Roman" w:hAnsi="Times New Roman" w:cs="Times New Roman"/>
          <w:sz w:val="28"/>
          <w:szCs w:val="28"/>
        </w:rPr>
        <w:t>усыновителей</w:t>
      </w:r>
      <w:r w:rsidR="00AF16BB" w:rsidRPr="00F05384">
        <w:rPr>
          <w:rFonts w:ascii="Times New Roman" w:hAnsi="Times New Roman" w:cs="Times New Roman"/>
          <w:sz w:val="28"/>
          <w:szCs w:val="28"/>
        </w:rPr>
        <w:t>.</w:t>
      </w:r>
    </w:p>
    <w:p w:rsidR="00AF16BB" w:rsidRPr="00F05384" w:rsidRDefault="00AF16BB" w:rsidP="00AF1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6BB" w:rsidRPr="00F05384" w:rsidRDefault="00AF16BB" w:rsidP="00AF16B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84">
        <w:rPr>
          <w:rFonts w:ascii="Times New Roman" w:hAnsi="Times New Roman" w:cs="Times New Roman"/>
          <w:b/>
          <w:sz w:val="28"/>
          <w:szCs w:val="28"/>
        </w:rPr>
        <w:t>Цель и задачи Клуба</w:t>
      </w:r>
      <w:r w:rsidR="001E6B63">
        <w:rPr>
          <w:rFonts w:ascii="Times New Roman" w:hAnsi="Times New Roman" w:cs="Times New Roman"/>
          <w:b/>
          <w:sz w:val="28"/>
          <w:szCs w:val="28"/>
        </w:rPr>
        <w:t>.</w:t>
      </w:r>
      <w:r w:rsidRPr="00F05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6BB" w:rsidRPr="00F05384" w:rsidRDefault="00AF16BB" w:rsidP="00AF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6BB" w:rsidRPr="00F05384" w:rsidRDefault="00AF16BB" w:rsidP="00CA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b/>
          <w:sz w:val="28"/>
          <w:szCs w:val="28"/>
        </w:rPr>
        <w:t>Цель деятельности Клуба:</w:t>
      </w:r>
      <w:r w:rsidRPr="00F05384">
        <w:rPr>
          <w:rFonts w:ascii="Times New Roman" w:hAnsi="Times New Roman" w:cs="Times New Roman"/>
          <w:sz w:val="28"/>
          <w:szCs w:val="28"/>
        </w:rPr>
        <w:t xml:space="preserve"> оказание правовой, социальной, психолого-педагогической помощи </w:t>
      </w:r>
      <w:r w:rsidR="00CA4EAB" w:rsidRPr="00F05384">
        <w:rPr>
          <w:rFonts w:ascii="Times New Roman" w:hAnsi="Times New Roman" w:cs="Times New Roman"/>
          <w:sz w:val="28"/>
          <w:szCs w:val="28"/>
        </w:rPr>
        <w:t>замещающим родителям</w:t>
      </w:r>
      <w:r w:rsidRPr="00F05384">
        <w:rPr>
          <w:rFonts w:ascii="Times New Roman" w:hAnsi="Times New Roman" w:cs="Times New Roman"/>
          <w:sz w:val="28"/>
          <w:szCs w:val="28"/>
        </w:rPr>
        <w:t xml:space="preserve"> в воспитании детей, а также гражданам, желающим принять ребенка в семью.</w:t>
      </w:r>
    </w:p>
    <w:p w:rsidR="00AF16BB" w:rsidRPr="00F05384" w:rsidRDefault="00AF16BB" w:rsidP="00CA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6BB" w:rsidRPr="00F05384" w:rsidRDefault="00AF16BB" w:rsidP="00CA4E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384">
        <w:rPr>
          <w:rFonts w:ascii="Times New Roman" w:hAnsi="Times New Roman" w:cs="Times New Roman"/>
          <w:b/>
          <w:sz w:val="28"/>
          <w:szCs w:val="28"/>
        </w:rPr>
        <w:t>Основные задачи Клуба:</w:t>
      </w:r>
    </w:p>
    <w:p w:rsidR="00AF16BB" w:rsidRPr="00F05384" w:rsidRDefault="00AF16BB" w:rsidP="00CA4EA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Организация пространства для конструктивного взаимодействия по проблемам замещающих семей, которое позволит осуществить взаимную поддержку и обмен опытом замещающих родителей.</w:t>
      </w:r>
    </w:p>
    <w:p w:rsidR="00CA4EAB" w:rsidRPr="00F05384" w:rsidRDefault="00A77AC7" w:rsidP="00CA4EA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Обеспечение широкого круга замещающих родителей поддержкой</w:t>
      </w:r>
      <w:r w:rsidR="00CA4EAB" w:rsidRPr="00F05384">
        <w:rPr>
          <w:rFonts w:ascii="Times New Roman" w:hAnsi="Times New Roman" w:cs="Times New Roman"/>
          <w:sz w:val="28"/>
          <w:szCs w:val="28"/>
        </w:rPr>
        <w:t xml:space="preserve"> специалистов различных уровней.</w:t>
      </w:r>
    </w:p>
    <w:p w:rsidR="0070709A" w:rsidRPr="00F05384" w:rsidRDefault="0070709A" w:rsidP="00CA4EA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lastRenderedPageBreak/>
        <w:t>Создание среды для самореализации и самовыражения всех членов замещающих семей.</w:t>
      </w:r>
    </w:p>
    <w:p w:rsidR="0070709A" w:rsidRPr="00F05384" w:rsidRDefault="0070709A" w:rsidP="00CA4EA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Информирование широкого круга общественности о деятельности Службы сопровождения и Клуба.</w:t>
      </w:r>
    </w:p>
    <w:p w:rsidR="0070709A" w:rsidRPr="00F05384" w:rsidRDefault="0070709A" w:rsidP="0070709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0709A" w:rsidRPr="00F05384" w:rsidRDefault="0070709A" w:rsidP="001E6B6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84">
        <w:rPr>
          <w:rFonts w:ascii="Times New Roman" w:hAnsi="Times New Roman" w:cs="Times New Roman"/>
          <w:b/>
          <w:sz w:val="28"/>
          <w:szCs w:val="28"/>
        </w:rPr>
        <w:t>3.Направления деятельности Клуба.</w:t>
      </w:r>
    </w:p>
    <w:p w:rsidR="0070709A" w:rsidRPr="00F05384" w:rsidRDefault="0070709A" w:rsidP="0070709A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775B" w:rsidRPr="00F05384" w:rsidRDefault="00BB775B" w:rsidP="00BB775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Совместная деятельность членов замещающих семей (детей и родителей) в разработке и реализации совместных творческих проектов.</w:t>
      </w:r>
    </w:p>
    <w:p w:rsidR="00BB775B" w:rsidRPr="00F05384" w:rsidRDefault="00BB775B" w:rsidP="00BB775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Проведение обучающих семинаров, тренингов, встреч для всех участников замещающей семьи.</w:t>
      </w:r>
    </w:p>
    <w:p w:rsidR="0070709A" w:rsidRPr="00F05384" w:rsidRDefault="0070709A" w:rsidP="00CA4EA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Разработка и издание методических пособий.</w:t>
      </w:r>
    </w:p>
    <w:p w:rsidR="0070709A" w:rsidRPr="00F05384" w:rsidRDefault="0070709A" w:rsidP="00CA4EA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Привлечение общественных организаций, специалистов различных уровней и направлений к работе Клуба.</w:t>
      </w:r>
    </w:p>
    <w:p w:rsidR="0070709A" w:rsidRPr="00F05384" w:rsidRDefault="0070709A" w:rsidP="00707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09A" w:rsidRPr="00F05384" w:rsidRDefault="0070709A" w:rsidP="0070709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84">
        <w:rPr>
          <w:rFonts w:ascii="Times New Roman" w:hAnsi="Times New Roman" w:cs="Times New Roman"/>
          <w:b/>
          <w:sz w:val="28"/>
          <w:szCs w:val="28"/>
        </w:rPr>
        <w:t>4.Организация деятельности Клуба.</w:t>
      </w:r>
    </w:p>
    <w:p w:rsidR="0070709A" w:rsidRPr="00F05384" w:rsidRDefault="0070709A" w:rsidP="00CA4EAB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09A" w:rsidRPr="00F05384" w:rsidRDefault="0070709A" w:rsidP="00CA4EA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Деятельность Клуба осуществляется в соответствии с Положе</w:t>
      </w:r>
      <w:r w:rsidR="00C300DE" w:rsidRPr="00F05384">
        <w:rPr>
          <w:rFonts w:ascii="Times New Roman" w:hAnsi="Times New Roman" w:cs="Times New Roman"/>
          <w:sz w:val="28"/>
          <w:szCs w:val="28"/>
        </w:rPr>
        <w:t>нием о Клубе приемных родителей.</w:t>
      </w:r>
    </w:p>
    <w:p w:rsidR="00C300DE" w:rsidRPr="00F05384" w:rsidRDefault="00C300DE" w:rsidP="00C300D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Высшим руководящим органом Клуба является общее Собрание членов (далее «Собрание»), созываемое Советом Клуба не реже одного раза в год. Инициаторы проведения Собрания обязаны направить каждому члену Клуба приглашение на это Собрание, с указанием места и времени его проведения, повестки дня.</w:t>
      </w:r>
    </w:p>
    <w:p w:rsidR="00C300DE" w:rsidRPr="00F05384" w:rsidRDefault="00C300DE" w:rsidP="00C300D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Постоянно действующим руководящим органом Клуба является Совет Клуба, избираемый Собранием на срок 1 год и подотчетный Собранию.</w:t>
      </w:r>
    </w:p>
    <w:p w:rsidR="0070709A" w:rsidRPr="00F05384" w:rsidRDefault="0070709A" w:rsidP="00CA4EA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Членом Клуба может быть любой замещающий родитель, ребенок, воспитывающийся в замещающей семье, кандидат в замещающие родители.</w:t>
      </w:r>
      <w:r w:rsidR="00CA4EAB" w:rsidRPr="00F05384">
        <w:rPr>
          <w:rFonts w:ascii="Times New Roman" w:hAnsi="Times New Roman" w:cs="Times New Roman"/>
          <w:sz w:val="28"/>
          <w:szCs w:val="28"/>
        </w:rPr>
        <w:t xml:space="preserve"> Всего членов клуба не более 11 человек.</w:t>
      </w:r>
    </w:p>
    <w:p w:rsidR="0070709A" w:rsidRPr="00F05384" w:rsidRDefault="0070709A" w:rsidP="00CA4EA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Деятельность Клуба осуществляется в соответствии с планом, принятом и утвержденном на первой встрече.</w:t>
      </w:r>
    </w:p>
    <w:p w:rsidR="00FE04EA" w:rsidRPr="00F16B0E" w:rsidRDefault="0070709A" w:rsidP="00CA4EA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Заседания Клуба проводятся не реже одного раза в квартал. Ход и результаты заседания протоколируются и приобщаются к отчетам о проведенной работе.</w:t>
      </w:r>
    </w:p>
    <w:p w:rsidR="00FE04EA" w:rsidRPr="00F16B0E" w:rsidRDefault="00FE04EA" w:rsidP="00F16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84">
        <w:rPr>
          <w:rFonts w:ascii="Times New Roman" w:hAnsi="Times New Roman" w:cs="Times New Roman"/>
          <w:b/>
          <w:sz w:val="28"/>
          <w:szCs w:val="28"/>
        </w:rPr>
        <w:t>5.</w:t>
      </w:r>
      <w:r w:rsidR="00F05384">
        <w:rPr>
          <w:rFonts w:ascii="Times New Roman" w:hAnsi="Times New Roman" w:cs="Times New Roman"/>
          <w:b/>
          <w:sz w:val="28"/>
          <w:szCs w:val="28"/>
        </w:rPr>
        <w:t>Взимодействие</w:t>
      </w:r>
      <w:r w:rsidR="00F16B0E">
        <w:rPr>
          <w:rFonts w:ascii="Times New Roman" w:hAnsi="Times New Roman" w:cs="Times New Roman"/>
          <w:b/>
          <w:sz w:val="28"/>
          <w:szCs w:val="28"/>
        </w:rPr>
        <w:t>.</w:t>
      </w:r>
    </w:p>
    <w:p w:rsidR="00F05384" w:rsidRPr="00F05384" w:rsidRDefault="00F05384" w:rsidP="00F0538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В работе Клуб активно взаимодействует с органами опеки и попечительства, привлекая для участия необходимых специалистов: педагогов, социальных работников, врачей, практических психологов, юристов и др.</w:t>
      </w:r>
    </w:p>
    <w:p w:rsidR="00FE04EA" w:rsidRPr="00F05384" w:rsidRDefault="00C300DE" w:rsidP="00F0538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Председатель</w:t>
      </w:r>
      <w:r w:rsidR="00FE04EA" w:rsidRPr="00F05384">
        <w:rPr>
          <w:rFonts w:ascii="Times New Roman" w:hAnsi="Times New Roman" w:cs="Times New Roman"/>
          <w:sz w:val="28"/>
          <w:szCs w:val="28"/>
        </w:rPr>
        <w:t xml:space="preserve"> Клуба</w:t>
      </w:r>
      <w:r w:rsidR="00F05384" w:rsidRPr="00F05384">
        <w:rPr>
          <w:rFonts w:ascii="Times New Roman" w:hAnsi="Times New Roman"/>
          <w:sz w:val="28"/>
          <w:szCs w:val="28"/>
        </w:rPr>
        <w:t xml:space="preserve"> предоставляет сведения о деятельности клуба </w:t>
      </w:r>
      <w:r w:rsidR="00FE04EA" w:rsidRPr="00F05384">
        <w:rPr>
          <w:rFonts w:ascii="Times New Roman" w:hAnsi="Times New Roman" w:cs="Times New Roman"/>
          <w:sz w:val="28"/>
          <w:szCs w:val="28"/>
        </w:rPr>
        <w:t>(по запросу)</w:t>
      </w:r>
      <w:r w:rsidR="00F05384" w:rsidRPr="00F05384">
        <w:rPr>
          <w:rFonts w:ascii="Times New Roman" w:hAnsi="Times New Roman" w:cs="Times New Roman"/>
          <w:sz w:val="28"/>
          <w:szCs w:val="28"/>
        </w:rPr>
        <w:t xml:space="preserve"> </w:t>
      </w:r>
      <w:r w:rsidR="00BB775B">
        <w:rPr>
          <w:rFonts w:ascii="Times New Roman" w:hAnsi="Times New Roman" w:cs="Times New Roman"/>
          <w:sz w:val="28"/>
          <w:szCs w:val="28"/>
        </w:rPr>
        <w:t xml:space="preserve">директору центра,  </w:t>
      </w:r>
      <w:r w:rsidR="00F05384" w:rsidRPr="00F05384"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F05384" w:rsidRPr="00F05384">
        <w:rPr>
          <w:rFonts w:ascii="Times New Roman" w:eastAsia="Times New Roman" w:hAnsi="Times New Roman" w:cs="Times New Roman"/>
          <w:sz w:val="28"/>
          <w:szCs w:val="28"/>
        </w:rPr>
        <w:t xml:space="preserve"> по  опеке и попечительству</w:t>
      </w:r>
      <w:r w:rsidR="00BB775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E04EA" w:rsidRPr="00F05384" w:rsidSect="001E6B6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722"/>
    <w:multiLevelType w:val="hybridMultilevel"/>
    <w:tmpl w:val="B4F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B73F9"/>
    <w:multiLevelType w:val="hybridMultilevel"/>
    <w:tmpl w:val="DE4CB4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8642C"/>
    <w:multiLevelType w:val="multilevel"/>
    <w:tmpl w:val="D9A66FB6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3">
    <w:nsid w:val="46817B72"/>
    <w:multiLevelType w:val="hybridMultilevel"/>
    <w:tmpl w:val="9BBE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A256C"/>
    <w:multiLevelType w:val="hybridMultilevel"/>
    <w:tmpl w:val="E16E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75D55"/>
    <w:multiLevelType w:val="hybridMultilevel"/>
    <w:tmpl w:val="751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127BC"/>
    <w:multiLevelType w:val="hybridMultilevel"/>
    <w:tmpl w:val="1886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F49A3"/>
    <w:multiLevelType w:val="hybridMultilevel"/>
    <w:tmpl w:val="B67C5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16BB"/>
    <w:rsid w:val="00020330"/>
    <w:rsid w:val="001E6B63"/>
    <w:rsid w:val="0038794F"/>
    <w:rsid w:val="003B5ED9"/>
    <w:rsid w:val="0070709A"/>
    <w:rsid w:val="00A77AC7"/>
    <w:rsid w:val="00AF16BB"/>
    <w:rsid w:val="00BB775B"/>
    <w:rsid w:val="00C300DE"/>
    <w:rsid w:val="00C414E6"/>
    <w:rsid w:val="00C74CB3"/>
    <w:rsid w:val="00CA4EAB"/>
    <w:rsid w:val="00F05384"/>
    <w:rsid w:val="00F16B0E"/>
    <w:rsid w:val="00FE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E6"/>
  </w:style>
  <w:style w:type="paragraph" w:styleId="2">
    <w:name w:val="heading 2"/>
    <w:basedOn w:val="a"/>
    <w:next w:val="a"/>
    <w:link w:val="20"/>
    <w:qFormat/>
    <w:rsid w:val="00AF16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16B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qFormat/>
    <w:rsid w:val="00AF16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a4">
    <w:name w:val="List Paragraph"/>
    <w:basedOn w:val="a"/>
    <w:uiPriority w:val="34"/>
    <w:qFormat/>
    <w:rsid w:val="00AF16BB"/>
    <w:pPr>
      <w:ind w:left="720"/>
      <w:contextualSpacing/>
    </w:pPr>
  </w:style>
  <w:style w:type="paragraph" w:customStyle="1" w:styleId="1">
    <w:name w:val="Абзац списка1"/>
    <w:basedOn w:val="a"/>
    <w:rsid w:val="00C300DE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DDOM3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ZLUZHBASP</dc:creator>
  <cp:keywords/>
  <dc:description/>
  <cp:lastModifiedBy>SLUZHBAZAV</cp:lastModifiedBy>
  <cp:revision>6</cp:revision>
  <cp:lastPrinted>2015-11-10T15:10:00Z</cp:lastPrinted>
  <dcterms:created xsi:type="dcterms:W3CDTF">2014-05-20T13:03:00Z</dcterms:created>
  <dcterms:modified xsi:type="dcterms:W3CDTF">2015-11-10T15:36:00Z</dcterms:modified>
</cp:coreProperties>
</file>